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7F2B7" w14:textId="77777777" w:rsidR="00A81D93" w:rsidRDefault="00A81D93" w:rsidP="00A81D93">
      <w:pPr>
        <w:jc w:val="center"/>
        <w:rPr>
          <w:rFonts w:ascii="TT Hoves Pro Trial Light" w:hAnsi="TT Hoves Pro Trial Light"/>
          <w:b/>
          <w:bCs/>
          <w:sz w:val="16"/>
          <w:szCs w:val="16"/>
        </w:rPr>
      </w:pPr>
      <w:r>
        <w:rPr>
          <w:rFonts w:ascii="TT Hoves Pro Trial Light" w:hAnsi="TT Hoves Pro Trial Light"/>
          <w:noProof/>
          <w:sz w:val="16"/>
          <w:szCs w:val="16"/>
        </w:rPr>
        <w:drawing>
          <wp:inline distT="0" distB="0" distL="0" distR="0" wp14:anchorId="509655B1" wp14:editId="081F248A">
            <wp:extent cx="5213431" cy="246198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217" cy="247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492C6" w14:textId="0A7A20DD" w:rsidR="007740B6" w:rsidRDefault="00854AC3" w:rsidP="00A81D93">
      <w:pPr>
        <w:rPr>
          <w:rFonts w:ascii="TT Hoves Pro Trial Light" w:hAnsi="TT Hoves Pro Trial Light"/>
          <w:sz w:val="16"/>
          <w:szCs w:val="16"/>
        </w:rPr>
      </w:pPr>
      <w:r w:rsidRPr="00854AC3">
        <w:rPr>
          <w:rFonts w:ascii="TT Hoves Pro Trial Light" w:hAnsi="TT Hoves Pro Trial Light"/>
          <w:b/>
          <w:bCs/>
          <w:sz w:val="16"/>
          <w:szCs w:val="16"/>
        </w:rPr>
        <w:t>ТЕХНИЧЕСКОЕ ЗАДАНИЕ:</w:t>
      </w:r>
      <w:r w:rsidRPr="00854AC3">
        <w:rPr>
          <w:rFonts w:ascii="TT Hoves Pro Trial Light" w:hAnsi="TT Hoves Pro Trial Light"/>
          <w:b/>
          <w:bCs/>
          <w:sz w:val="16"/>
          <w:szCs w:val="16"/>
        </w:rPr>
        <w:br/>
      </w:r>
      <w:r>
        <w:rPr>
          <w:rFonts w:ascii="TT Hoves Pro Trial Light" w:hAnsi="TT Hoves Pro Trial Light"/>
          <w:sz w:val="16"/>
          <w:szCs w:val="16"/>
        </w:rPr>
        <w:br/>
      </w:r>
      <w:r w:rsidRPr="00854AC3">
        <w:rPr>
          <w:rFonts w:ascii="TT Hoves Pro Trial Light" w:hAnsi="TT Hoves Pro Trial Light"/>
          <w:sz w:val="16"/>
          <w:szCs w:val="16"/>
        </w:rPr>
        <w:t xml:space="preserve">УВАЖАЕМЫЙ БЛОГЕР! Прошу отнестись к ТЗ очень внимательно. Алгоритмы маркетплейсов </w:t>
      </w:r>
      <w:r>
        <w:rPr>
          <w:rFonts w:ascii="TT Hoves Pro Trial Light" w:hAnsi="TT Hoves Pro Trial Light"/>
          <w:sz w:val="16"/>
          <w:szCs w:val="16"/>
        </w:rPr>
        <w:t>активно отслеживают</w:t>
      </w:r>
      <w:r w:rsidRPr="00854AC3">
        <w:rPr>
          <w:rFonts w:ascii="TT Hoves Pro Trial Light" w:hAnsi="TT Hoves Pro Trial Light"/>
          <w:sz w:val="16"/>
          <w:szCs w:val="16"/>
        </w:rPr>
        <w:t xml:space="preserve"> ВСЕ действия покупателей, и легко вычисляют подставные выкупы и попытки накрутки отзывов! </w:t>
      </w:r>
      <w:r>
        <w:rPr>
          <w:rFonts w:ascii="TT Hoves Pro Trial Light" w:hAnsi="TT Hoves Pro Trial Light"/>
          <w:sz w:val="16"/>
          <w:szCs w:val="16"/>
        </w:rPr>
        <w:t xml:space="preserve">Поэтому необходимо, </w:t>
      </w:r>
      <w:r w:rsidRPr="00854AC3">
        <w:rPr>
          <w:rFonts w:ascii="TT Hoves Pro Trial Light" w:hAnsi="TT Hoves Pro Trial Light"/>
          <w:sz w:val="16"/>
          <w:szCs w:val="16"/>
        </w:rPr>
        <w:t xml:space="preserve">чтобы весь процесс поиска и заказа </w:t>
      </w:r>
      <w:r>
        <w:rPr>
          <w:rFonts w:ascii="TT Hoves Pro Trial Light" w:hAnsi="TT Hoves Pro Trial Light"/>
          <w:sz w:val="16"/>
          <w:szCs w:val="16"/>
        </w:rPr>
        <w:t xml:space="preserve">моего </w:t>
      </w:r>
      <w:r w:rsidRPr="00854AC3">
        <w:rPr>
          <w:rFonts w:ascii="TT Hoves Pro Trial Light" w:hAnsi="TT Hoves Pro Trial Light"/>
          <w:sz w:val="16"/>
          <w:szCs w:val="16"/>
        </w:rPr>
        <w:t>товара выглядел максимально натурально! Для этого все нужно делать СТРОГО ПО ШАГАМ!</w:t>
      </w:r>
      <w:r w:rsidRPr="00854AC3">
        <w:rPr>
          <w:rFonts w:ascii="TT Hoves Pro Trial Light" w:hAnsi="TT Hoves Pro Trial Light"/>
          <w:sz w:val="16"/>
          <w:szCs w:val="16"/>
        </w:rPr>
        <w:cr/>
      </w:r>
      <w:r>
        <w:rPr>
          <w:rFonts w:ascii="TT Hoves Pro Trial Light" w:hAnsi="TT Hoves Pro Trial Light"/>
          <w:sz w:val="16"/>
          <w:szCs w:val="16"/>
        </w:rPr>
        <w:t>К примеру,</w:t>
      </w:r>
      <w:r w:rsidRPr="00854AC3">
        <w:rPr>
          <w:rFonts w:ascii="TT Hoves Pro Trial Light" w:hAnsi="TT Hoves Pro Trial Light"/>
          <w:sz w:val="16"/>
          <w:szCs w:val="16"/>
        </w:rPr>
        <w:t xml:space="preserve"> </w:t>
      </w:r>
      <w:r>
        <w:rPr>
          <w:rFonts w:ascii="TT Hoves Pro Trial Light" w:hAnsi="TT Hoves Pro Trial Light"/>
          <w:sz w:val="16"/>
          <w:szCs w:val="16"/>
        </w:rPr>
        <w:t>е</w:t>
      </w:r>
      <w:r w:rsidRPr="00854AC3">
        <w:rPr>
          <w:rFonts w:ascii="TT Hoves Pro Trial Light" w:hAnsi="TT Hoves Pro Trial Light"/>
          <w:sz w:val="16"/>
          <w:szCs w:val="16"/>
        </w:rPr>
        <w:t>сли указано, что необходимо полистать отзывы в карточке и просмотреть фотографии, значит это ДЕЙСТВИТЕЛЬНО НЕОБХОДИМО выполнить. Иначе, маркетплейс может исключить из рейтинга Ваш отзыв. ВНИМАНИЕ! Делать возвраты и отказы строго запрещено!</w:t>
      </w:r>
      <w:r>
        <w:rPr>
          <w:rFonts w:ascii="TT Hoves Pro Trial Light" w:hAnsi="TT Hoves Pro Trial Light"/>
          <w:sz w:val="16"/>
          <w:szCs w:val="16"/>
        </w:rPr>
        <w:t xml:space="preserve"> </w:t>
      </w:r>
      <w:r>
        <w:rPr>
          <w:rFonts w:ascii="TT Hoves Pro Trial Light" w:hAnsi="TT Hoves Pro Trial Light"/>
          <w:sz w:val="16"/>
          <w:szCs w:val="16"/>
        </w:rPr>
        <w:br/>
      </w:r>
      <w:r>
        <w:rPr>
          <w:rFonts w:ascii="TT Hoves Pro Trial Light" w:hAnsi="TT Hoves Pro Trial Light"/>
          <w:sz w:val="16"/>
          <w:szCs w:val="16"/>
        </w:rPr>
        <w:br/>
      </w:r>
      <w:r w:rsidRPr="00854AC3">
        <w:rPr>
          <w:rFonts w:ascii="TT Hoves Pro Trial Light" w:hAnsi="TT Hoves Pro Trial Light"/>
          <w:sz w:val="16"/>
          <w:szCs w:val="16"/>
        </w:rPr>
        <w:t xml:space="preserve">Во избежание подобных ситуаций, после получения товара, просьба сделать QR-код, наклеенный на товар, НЕЧИТАЕМЫМ! Пожалуйста, закрасьте его маркером или ручкой так, чтобы сотрудник ПВЗ не смог считать его сканером и оформить возврат. В подтверждение, пришлите фото товара с испорченным QR кодом мне чат! </w:t>
      </w:r>
      <w:r w:rsidRPr="00854AC3">
        <w:rPr>
          <w:rFonts w:ascii="TT Hoves Pro Trial Light" w:hAnsi="TT Hoves Pro Trial Light"/>
          <w:sz w:val="16"/>
          <w:szCs w:val="16"/>
        </w:rPr>
        <w:cr/>
      </w:r>
    </w:p>
    <w:p w14:paraId="18536224" w14:textId="0C692C0D" w:rsidR="007740B6" w:rsidRPr="007740B6" w:rsidRDefault="00854AC3" w:rsidP="007740B6">
      <w:pPr>
        <w:pStyle w:val="a3"/>
        <w:numPr>
          <w:ilvl w:val="0"/>
          <w:numId w:val="2"/>
        </w:numPr>
        <w:rPr>
          <w:rFonts w:ascii="TT Hoves Pro Trial Light" w:hAnsi="TT Hoves Pro Trial Light"/>
          <w:sz w:val="16"/>
          <w:szCs w:val="16"/>
        </w:rPr>
      </w:pPr>
      <w:r w:rsidRPr="007740B6">
        <w:rPr>
          <w:rFonts w:ascii="TT Hoves Pro Trial Light" w:hAnsi="TT Hoves Pro Trial Light"/>
          <w:sz w:val="16"/>
          <w:szCs w:val="16"/>
        </w:rPr>
        <w:t xml:space="preserve">Зайти в приложение </w:t>
      </w:r>
      <w:r w:rsidRPr="007740B6">
        <w:rPr>
          <w:rFonts w:ascii="TT Hoves Pro Trial Light" w:hAnsi="TT Hoves Pro Trial Light"/>
          <w:sz w:val="16"/>
          <w:szCs w:val="16"/>
          <w:highlight w:val="yellow"/>
        </w:rPr>
        <w:t>Wildberries</w:t>
      </w:r>
      <w:r w:rsidRPr="007740B6">
        <w:rPr>
          <w:rFonts w:ascii="TT Hoves Pro Trial Light" w:hAnsi="TT Hoves Pro Trial Light"/>
          <w:sz w:val="16"/>
          <w:szCs w:val="16"/>
        </w:rPr>
        <w:t xml:space="preserve"> и в поиске сделать запрос по ключевой фразе: </w:t>
      </w:r>
      <w:r w:rsidRPr="007740B6">
        <w:rPr>
          <w:rFonts w:ascii="TT Hoves Pro Trial Light" w:hAnsi="TT Hoves Pro Trial Light"/>
          <w:sz w:val="16"/>
          <w:szCs w:val="16"/>
          <w:highlight w:val="yellow"/>
        </w:rPr>
        <w:t>Набор косметики</w:t>
      </w:r>
      <w:r w:rsidR="007740B6">
        <w:rPr>
          <w:rFonts w:ascii="TT Hoves Pro Trial Light" w:hAnsi="TT Hoves Pro Trial Light"/>
          <w:sz w:val="16"/>
          <w:szCs w:val="16"/>
        </w:rPr>
        <w:br/>
      </w:r>
    </w:p>
    <w:p w14:paraId="4545E2DE" w14:textId="39CBAF89" w:rsidR="007740B6" w:rsidRPr="007740B6" w:rsidRDefault="00854AC3" w:rsidP="007740B6">
      <w:pPr>
        <w:pStyle w:val="a3"/>
        <w:numPr>
          <w:ilvl w:val="0"/>
          <w:numId w:val="2"/>
        </w:numPr>
        <w:rPr>
          <w:rFonts w:ascii="TT Hoves Pro Trial Light" w:hAnsi="TT Hoves Pro Trial Light"/>
          <w:sz w:val="16"/>
          <w:szCs w:val="16"/>
        </w:rPr>
      </w:pPr>
      <w:r w:rsidRPr="007740B6">
        <w:rPr>
          <w:rFonts w:ascii="TT Hoves Pro Trial Light" w:hAnsi="TT Hoves Pro Trial Light"/>
          <w:sz w:val="16"/>
          <w:szCs w:val="16"/>
        </w:rPr>
        <w:t xml:space="preserve">Пролистываем результаты выдачи и заходим в разные похожие товары конкурентов с ценой </w:t>
      </w:r>
      <w:r w:rsidRPr="007740B6">
        <w:rPr>
          <w:rFonts w:ascii="TT Hoves Pro Trial Light" w:hAnsi="TT Hoves Pro Trial Light"/>
          <w:sz w:val="16"/>
          <w:szCs w:val="16"/>
          <w:highlight w:val="yellow"/>
        </w:rPr>
        <w:t>от 500 до 3 000 руб.</w:t>
      </w:r>
      <w:r w:rsidRPr="007740B6">
        <w:rPr>
          <w:rFonts w:ascii="TT Hoves Pro Trial Light" w:hAnsi="TT Hoves Pro Trial Light"/>
          <w:sz w:val="16"/>
          <w:szCs w:val="16"/>
        </w:rPr>
        <w:t xml:space="preserve"> Не спеша смотрим у них фотографии, заглядываем в отзывы, читаем описания к товарам. Некоторые обязательно добавляем к себе в корзину!</w:t>
      </w:r>
      <w:r w:rsidR="007740B6">
        <w:rPr>
          <w:rFonts w:ascii="TT Hoves Pro Trial Light" w:hAnsi="TT Hoves Pro Trial Light"/>
          <w:sz w:val="16"/>
          <w:szCs w:val="16"/>
        </w:rPr>
        <w:br/>
      </w:r>
    </w:p>
    <w:p w14:paraId="35C028FE" w14:textId="5619F92E" w:rsidR="007740B6" w:rsidRPr="007740B6" w:rsidRDefault="00854AC3" w:rsidP="007740B6">
      <w:pPr>
        <w:pStyle w:val="a3"/>
        <w:numPr>
          <w:ilvl w:val="0"/>
          <w:numId w:val="2"/>
        </w:numPr>
        <w:rPr>
          <w:rFonts w:ascii="TT Hoves Pro Trial Light" w:hAnsi="TT Hoves Pro Trial Light"/>
          <w:sz w:val="16"/>
          <w:szCs w:val="16"/>
        </w:rPr>
      </w:pPr>
      <w:r w:rsidRPr="007740B6">
        <w:rPr>
          <w:rFonts w:ascii="TT Hoves Pro Trial Light" w:hAnsi="TT Hoves Pro Trial Light"/>
          <w:sz w:val="16"/>
          <w:szCs w:val="16"/>
        </w:rPr>
        <w:t xml:space="preserve">Далее, идем обратно в поиск по тому же запросу: </w:t>
      </w:r>
      <w:r w:rsidRPr="007740B6">
        <w:rPr>
          <w:rFonts w:ascii="TT Hoves Pro Trial Light" w:hAnsi="TT Hoves Pro Trial Light"/>
          <w:sz w:val="16"/>
          <w:szCs w:val="16"/>
          <w:highlight w:val="yellow"/>
        </w:rPr>
        <w:t>Набор косметики</w:t>
      </w:r>
      <w:r w:rsidRPr="007740B6">
        <w:rPr>
          <w:rFonts w:ascii="TT Hoves Pro Trial Light" w:hAnsi="TT Hoves Pro Trial Light"/>
          <w:sz w:val="16"/>
          <w:szCs w:val="16"/>
        </w:rPr>
        <w:t>, пролистываете вниз, до тех пор, пока не найдете мой товар. Именно пролистываем вручную, создавая видимость органического поиска!! Товар называется так: «</w:t>
      </w:r>
      <w:r w:rsidRPr="007740B6">
        <w:rPr>
          <w:rFonts w:ascii="TT Hoves Pro Trial Light" w:hAnsi="TT Hoves Pro Trial Light"/>
          <w:sz w:val="16"/>
          <w:szCs w:val="16"/>
          <w:highlight w:val="yellow"/>
        </w:rPr>
        <w:t>Набор косметики для ухода, подарочный</w:t>
      </w:r>
      <w:r w:rsidRPr="007740B6">
        <w:rPr>
          <w:rFonts w:ascii="TT Hoves Pro Trial Light" w:hAnsi="TT Hoves Pro Trial Light"/>
          <w:sz w:val="16"/>
          <w:szCs w:val="16"/>
        </w:rPr>
        <w:t xml:space="preserve">». Фото, как он выглядит в каталоге </w:t>
      </w:r>
      <w:r w:rsidRPr="007740B6">
        <w:rPr>
          <w:rFonts w:ascii="TT Hoves Pro Trial Light" w:hAnsi="TT Hoves Pro Trial Light"/>
          <w:sz w:val="16"/>
          <w:szCs w:val="16"/>
          <w:highlight w:val="yellow"/>
        </w:rPr>
        <w:t>WB</w:t>
      </w:r>
      <w:r w:rsidRPr="007740B6">
        <w:rPr>
          <w:rFonts w:ascii="TT Hoves Pro Trial Light" w:hAnsi="TT Hoves Pro Trial Light"/>
          <w:sz w:val="16"/>
          <w:szCs w:val="16"/>
        </w:rPr>
        <w:t xml:space="preserve">, посмотрите внизу данного ТЗ в прикрепленном файле! Ни в коем случае </w:t>
      </w:r>
      <w:r w:rsidR="007740B6" w:rsidRPr="007740B6">
        <w:rPr>
          <w:rFonts w:ascii="TT Hoves Pro Trial Light" w:hAnsi="TT Hoves Pro Trial Light"/>
          <w:sz w:val="16"/>
          <w:szCs w:val="16"/>
        </w:rPr>
        <w:t xml:space="preserve">не </w:t>
      </w:r>
      <w:r w:rsidRPr="007740B6">
        <w:rPr>
          <w:rFonts w:ascii="TT Hoves Pro Trial Light" w:hAnsi="TT Hoves Pro Trial Light"/>
          <w:sz w:val="16"/>
          <w:szCs w:val="16"/>
        </w:rPr>
        <w:t xml:space="preserve">ищите товар по его названию, только по конкретному ключевому запросу, </w:t>
      </w:r>
      <w:r w:rsidR="007740B6" w:rsidRPr="007740B6">
        <w:rPr>
          <w:rFonts w:ascii="TT Hoves Pro Trial Light" w:hAnsi="TT Hoves Pro Trial Light"/>
          <w:sz w:val="16"/>
          <w:szCs w:val="16"/>
        </w:rPr>
        <w:t>к</w:t>
      </w:r>
      <w:r w:rsidRPr="007740B6">
        <w:rPr>
          <w:rFonts w:ascii="TT Hoves Pro Trial Light" w:hAnsi="TT Hoves Pro Trial Light"/>
          <w:sz w:val="16"/>
          <w:szCs w:val="16"/>
        </w:rPr>
        <w:t xml:space="preserve">оторый я Вам указал: </w:t>
      </w:r>
      <w:r w:rsidRPr="007740B6">
        <w:rPr>
          <w:rFonts w:ascii="TT Hoves Pro Trial Light" w:hAnsi="TT Hoves Pro Trial Light"/>
          <w:sz w:val="16"/>
          <w:szCs w:val="16"/>
          <w:highlight w:val="yellow"/>
        </w:rPr>
        <w:t>Набор косметики</w:t>
      </w:r>
      <w:r w:rsidR="007740B6">
        <w:rPr>
          <w:rFonts w:ascii="TT Hoves Pro Trial Light" w:hAnsi="TT Hoves Pro Trial Light"/>
          <w:sz w:val="16"/>
          <w:szCs w:val="16"/>
        </w:rPr>
        <w:br/>
      </w:r>
    </w:p>
    <w:p w14:paraId="7F673225" w14:textId="3D792E75" w:rsidR="007740B6" w:rsidRPr="007740B6" w:rsidRDefault="00854AC3" w:rsidP="007740B6">
      <w:pPr>
        <w:pStyle w:val="a3"/>
        <w:numPr>
          <w:ilvl w:val="0"/>
          <w:numId w:val="2"/>
        </w:numPr>
        <w:rPr>
          <w:rFonts w:ascii="TT Hoves Pro Trial Light" w:hAnsi="TT Hoves Pro Trial Light"/>
          <w:sz w:val="16"/>
          <w:szCs w:val="16"/>
        </w:rPr>
      </w:pPr>
      <w:r w:rsidRPr="007740B6">
        <w:rPr>
          <w:rFonts w:ascii="TT Hoves Pro Trial Light" w:hAnsi="TT Hoves Pro Trial Light"/>
          <w:sz w:val="16"/>
          <w:szCs w:val="16"/>
        </w:rPr>
        <w:t xml:space="preserve">Нашли товар, заходим в карточку. Обязательно просматриваем фотографии, читаем последние несколько отзывов, открываем описание, задерживаемся на его прочтении хотя бы на 20-30 секунд. </w:t>
      </w:r>
      <w:r w:rsidR="007740B6">
        <w:rPr>
          <w:rFonts w:ascii="TT Hoves Pro Trial Light" w:hAnsi="TT Hoves Pro Trial Light"/>
          <w:sz w:val="16"/>
          <w:szCs w:val="16"/>
        </w:rPr>
        <w:br/>
      </w:r>
    </w:p>
    <w:p w14:paraId="38F56A50" w14:textId="6CF802B0" w:rsidR="007740B6" w:rsidRPr="007740B6" w:rsidRDefault="00854AC3" w:rsidP="007740B6">
      <w:pPr>
        <w:pStyle w:val="a3"/>
        <w:numPr>
          <w:ilvl w:val="0"/>
          <w:numId w:val="2"/>
        </w:numPr>
        <w:rPr>
          <w:rFonts w:ascii="TT Hoves Pro Trial Light" w:hAnsi="TT Hoves Pro Trial Light"/>
          <w:sz w:val="16"/>
          <w:szCs w:val="16"/>
        </w:rPr>
      </w:pPr>
      <w:r w:rsidRPr="007740B6">
        <w:rPr>
          <w:rFonts w:ascii="TT Hoves Pro Trial Light" w:hAnsi="TT Hoves Pro Trial Light"/>
          <w:sz w:val="16"/>
          <w:szCs w:val="16"/>
        </w:rPr>
        <w:t xml:space="preserve">Добавляем его к себе в корзину. </w:t>
      </w:r>
      <w:r w:rsidR="007740B6">
        <w:rPr>
          <w:rFonts w:ascii="TT Hoves Pro Trial Light" w:hAnsi="TT Hoves Pro Trial Light"/>
          <w:sz w:val="16"/>
          <w:szCs w:val="16"/>
        </w:rPr>
        <w:br/>
      </w:r>
    </w:p>
    <w:p w14:paraId="6B481C87" w14:textId="018BFF05" w:rsidR="007740B6" w:rsidRPr="007740B6" w:rsidRDefault="00854AC3" w:rsidP="007740B6">
      <w:pPr>
        <w:pStyle w:val="a3"/>
        <w:numPr>
          <w:ilvl w:val="0"/>
          <w:numId w:val="2"/>
        </w:numPr>
        <w:rPr>
          <w:rFonts w:ascii="TT Hoves Pro Trial Light" w:hAnsi="TT Hoves Pro Trial Light"/>
          <w:sz w:val="16"/>
          <w:szCs w:val="16"/>
        </w:rPr>
      </w:pPr>
      <w:r w:rsidRPr="007740B6">
        <w:rPr>
          <w:rFonts w:ascii="TT Hoves Pro Trial Light" w:hAnsi="TT Hoves Pro Trial Light"/>
          <w:sz w:val="16"/>
          <w:szCs w:val="16"/>
        </w:rPr>
        <w:t>Здесь, на сайте Freeboosta, в чате высылаете мне скриншот Вашей корзины с актуальной ценой и данные для перевода Вам оплаты за мой товар: номер карты и/или номер тел</w:t>
      </w:r>
      <w:r w:rsidR="007740B6" w:rsidRPr="007740B6">
        <w:rPr>
          <w:rFonts w:ascii="TT Hoves Pro Trial Light" w:hAnsi="TT Hoves Pro Trial Light"/>
          <w:sz w:val="16"/>
          <w:szCs w:val="16"/>
        </w:rPr>
        <w:t>ефона</w:t>
      </w:r>
      <w:r w:rsidRPr="007740B6">
        <w:rPr>
          <w:rFonts w:ascii="TT Hoves Pro Trial Light" w:hAnsi="TT Hoves Pro Trial Light"/>
          <w:sz w:val="16"/>
          <w:szCs w:val="16"/>
        </w:rPr>
        <w:t xml:space="preserve"> для </w:t>
      </w:r>
      <w:r w:rsidR="007740B6" w:rsidRPr="007740B6">
        <w:rPr>
          <w:rFonts w:ascii="TT Hoves Pro Trial Light" w:hAnsi="TT Hoves Pro Trial Light"/>
          <w:sz w:val="16"/>
          <w:szCs w:val="16"/>
        </w:rPr>
        <w:t xml:space="preserve">перевода по </w:t>
      </w:r>
      <w:r w:rsidRPr="007740B6">
        <w:rPr>
          <w:rFonts w:ascii="TT Hoves Pro Trial Light" w:hAnsi="TT Hoves Pro Trial Light"/>
          <w:sz w:val="16"/>
          <w:szCs w:val="16"/>
        </w:rPr>
        <w:t>СБП, с указанием Вашего банка. После этого обязательно нажимаете у себя в разделе «Мои задания» на пункт №2 «Реквизиты отправлены».</w:t>
      </w:r>
      <w:r w:rsidR="007740B6">
        <w:rPr>
          <w:rFonts w:ascii="TT Hoves Pro Trial Light" w:hAnsi="TT Hoves Pro Trial Light"/>
          <w:sz w:val="16"/>
          <w:szCs w:val="16"/>
        </w:rPr>
        <w:br/>
      </w:r>
    </w:p>
    <w:p w14:paraId="142296BA" w14:textId="72C317A3" w:rsidR="007740B6" w:rsidRPr="007740B6" w:rsidRDefault="00854AC3" w:rsidP="007740B6">
      <w:pPr>
        <w:pStyle w:val="a3"/>
        <w:numPr>
          <w:ilvl w:val="0"/>
          <w:numId w:val="2"/>
        </w:numPr>
        <w:rPr>
          <w:rFonts w:ascii="TT Hoves Pro Trial Light" w:hAnsi="TT Hoves Pro Trial Light"/>
          <w:sz w:val="16"/>
          <w:szCs w:val="16"/>
        </w:rPr>
      </w:pPr>
      <w:r w:rsidRPr="007740B6">
        <w:rPr>
          <w:rFonts w:ascii="TT Hoves Pro Trial Light" w:hAnsi="TT Hoves Pro Trial Light"/>
          <w:sz w:val="16"/>
          <w:szCs w:val="16"/>
        </w:rPr>
        <w:t>Дождитесь поступления от меня оплаты и сразу же нажмите на пункт №3 «Оплата получена».</w:t>
      </w:r>
      <w:r w:rsidR="007740B6">
        <w:rPr>
          <w:rFonts w:ascii="TT Hoves Pro Trial Light" w:hAnsi="TT Hoves Pro Trial Light"/>
          <w:sz w:val="16"/>
          <w:szCs w:val="16"/>
        </w:rPr>
        <w:br/>
      </w:r>
    </w:p>
    <w:p w14:paraId="67CC3BB5" w14:textId="416ECA97" w:rsidR="007740B6" w:rsidRPr="007740B6" w:rsidRDefault="00854AC3" w:rsidP="007740B6">
      <w:pPr>
        <w:pStyle w:val="a3"/>
        <w:numPr>
          <w:ilvl w:val="0"/>
          <w:numId w:val="2"/>
        </w:numPr>
        <w:rPr>
          <w:rFonts w:ascii="TT Hoves Pro Trial Light" w:hAnsi="TT Hoves Pro Trial Light"/>
          <w:sz w:val="16"/>
          <w:szCs w:val="16"/>
        </w:rPr>
      </w:pPr>
      <w:r w:rsidRPr="007740B6">
        <w:rPr>
          <w:rFonts w:ascii="TT Hoves Pro Trial Light" w:hAnsi="TT Hoves Pro Trial Light"/>
          <w:sz w:val="16"/>
          <w:szCs w:val="16"/>
        </w:rPr>
        <w:t xml:space="preserve">Оформите заказ на </w:t>
      </w:r>
      <w:r w:rsidRPr="007740B6">
        <w:rPr>
          <w:rFonts w:ascii="TT Hoves Pro Trial Light" w:hAnsi="TT Hoves Pro Trial Light"/>
          <w:sz w:val="16"/>
          <w:szCs w:val="16"/>
          <w:highlight w:val="yellow"/>
        </w:rPr>
        <w:t>Wildberries</w:t>
      </w:r>
      <w:r w:rsidRPr="007740B6">
        <w:rPr>
          <w:rFonts w:ascii="TT Hoves Pro Trial Light" w:hAnsi="TT Hoves Pro Trial Light"/>
          <w:sz w:val="16"/>
          <w:szCs w:val="16"/>
        </w:rPr>
        <w:t>. После этого отправьте мне в чат скриншот своей страницы с заказанным товаром и у себя в разделе «Мои задания» нажимайте на пункт №4 «Товар заказан».</w:t>
      </w:r>
      <w:r w:rsidR="007740B6">
        <w:rPr>
          <w:rFonts w:ascii="TT Hoves Pro Trial Light" w:hAnsi="TT Hoves Pro Trial Light"/>
          <w:sz w:val="16"/>
          <w:szCs w:val="16"/>
        </w:rPr>
        <w:br/>
      </w:r>
    </w:p>
    <w:p w14:paraId="6F287BB8" w14:textId="525EEA55" w:rsidR="007740B6" w:rsidRPr="007740B6" w:rsidRDefault="00854AC3" w:rsidP="007740B6">
      <w:pPr>
        <w:pStyle w:val="a3"/>
        <w:numPr>
          <w:ilvl w:val="0"/>
          <w:numId w:val="2"/>
        </w:numPr>
        <w:rPr>
          <w:rFonts w:ascii="TT Hoves Pro Trial Light" w:hAnsi="TT Hoves Pro Trial Light"/>
          <w:sz w:val="16"/>
          <w:szCs w:val="16"/>
        </w:rPr>
      </w:pPr>
      <w:r w:rsidRPr="007740B6">
        <w:rPr>
          <w:rFonts w:ascii="TT Hoves Pro Trial Light" w:hAnsi="TT Hoves Pro Trial Light"/>
          <w:sz w:val="16"/>
          <w:szCs w:val="16"/>
        </w:rPr>
        <w:t>ВНИМАНИЕ! Сразу, как заберете товар на ПВЗ, пожалуйста, пришлите мне в чат фото товара с закрашенным (нечитаемым</w:t>
      </w:r>
      <w:r w:rsidR="007740B6" w:rsidRPr="007740B6">
        <w:rPr>
          <w:rFonts w:ascii="TT Hoves Pro Trial Light" w:hAnsi="TT Hoves Pro Trial Light"/>
          <w:sz w:val="16"/>
          <w:szCs w:val="16"/>
        </w:rPr>
        <w:t>, испорченным</w:t>
      </w:r>
      <w:r w:rsidRPr="007740B6">
        <w:rPr>
          <w:rFonts w:ascii="TT Hoves Pro Trial Light" w:hAnsi="TT Hoves Pro Trial Light"/>
          <w:sz w:val="16"/>
          <w:szCs w:val="16"/>
        </w:rPr>
        <w:t>) QR-кодом и у себя в разделе «Мои задания» нажмите на пункт №5 «Товар получен».</w:t>
      </w:r>
      <w:r w:rsidR="007740B6">
        <w:rPr>
          <w:rFonts w:ascii="TT Hoves Pro Trial Light" w:hAnsi="TT Hoves Pro Trial Light"/>
          <w:sz w:val="16"/>
          <w:szCs w:val="16"/>
        </w:rPr>
        <w:br/>
      </w:r>
    </w:p>
    <w:p w14:paraId="05BF3875" w14:textId="1E5092CD" w:rsidR="007740B6" w:rsidRPr="007740B6" w:rsidRDefault="00854AC3" w:rsidP="007740B6">
      <w:pPr>
        <w:pStyle w:val="a3"/>
        <w:numPr>
          <w:ilvl w:val="0"/>
          <w:numId w:val="2"/>
        </w:numPr>
        <w:rPr>
          <w:rFonts w:ascii="TT Hoves Pro Trial Light" w:hAnsi="TT Hoves Pro Trial Light"/>
          <w:sz w:val="16"/>
          <w:szCs w:val="16"/>
        </w:rPr>
      </w:pPr>
      <w:r w:rsidRPr="007740B6">
        <w:rPr>
          <w:rFonts w:ascii="TT Hoves Pro Trial Light" w:hAnsi="TT Hoves Pro Trial Light"/>
          <w:sz w:val="16"/>
          <w:szCs w:val="16"/>
        </w:rPr>
        <w:t xml:space="preserve">Спустя 2 - 4 дня оставьте положительный отзыв: Пять звезд, и очень важно: придумайте от себя что-то положительное и естественное! Расписывать много не обязательно, люди легко чувствуют, когда отзыв заказной. Прикрепите к отзыву 1 - 4 фотографии товара (можно видео, по желанию) в правильной ориентации! Для подтверждения, пожалуйста, отправьте мне в чат скриншот отзыва из своего кабинета на </w:t>
      </w:r>
      <w:r w:rsidRPr="007740B6">
        <w:rPr>
          <w:rFonts w:ascii="TT Hoves Pro Trial Light" w:hAnsi="TT Hoves Pro Trial Light"/>
          <w:sz w:val="16"/>
          <w:szCs w:val="16"/>
          <w:highlight w:val="yellow"/>
        </w:rPr>
        <w:t>WB.</w:t>
      </w:r>
      <w:r w:rsidR="007740B6">
        <w:rPr>
          <w:rFonts w:ascii="TT Hoves Pro Trial Light" w:hAnsi="TT Hoves Pro Trial Light"/>
          <w:sz w:val="16"/>
          <w:szCs w:val="16"/>
        </w:rPr>
        <w:br/>
      </w:r>
    </w:p>
    <w:p w14:paraId="752E4739" w14:textId="5C2609D4" w:rsidR="007740B6" w:rsidRPr="007740B6" w:rsidRDefault="00854AC3" w:rsidP="007740B6">
      <w:pPr>
        <w:pStyle w:val="a3"/>
        <w:numPr>
          <w:ilvl w:val="0"/>
          <w:numId w:val="2"/>
        </w:numPr>
        <w:rPr>
          <w:rFonts w:ascii="TT Hoves Pro Trial Light" w:hAnsi="TT Hoves Pro Trial Light"/>
          <w:sz w:val="16"/>
          <w:szCs w:val="16"/>
        </w:rPr>
      </w:pPr>
      <w:r w:rsidRPr="007740B6">
        <w:rPr>
          <w:rFonts w:ascii="TT Hoves Pro Trial Light" w:hAnsi="TT Hoves Pro Trial Light"/>
          <w:sz w:val="16"/>
          <w:szCs w:val="16"/>
        </w:rPr>
        <w:t>Теперь Ваша главная задача, сделать «вкусный» рекламный пост с фото и/или видео моего товара, для своих любимых подписчиков! Разумеется, исключительно в положительном ракурсе. Креатив приветствуется! Ваша задача создать такой посыл, чтобы Вашим подписчикам тоже захотелось купить этот товар! ВНИМАНИЕ! Перед тем как создавать рекламный пост, пожалуйста, почитайте статью:</w:t>
      </w:r>
      <w:r w:rsidRPr="007740B6">
        <w:rPr>
          <w:rFonts w:ascii="TT Hoves Pro Trial Light" w:hAnsi="TT Hoves Pro Trial Light"/>
          <w:sz w:val="16"/>
          <w:szCs w:val="16"/>
        </w:rPr>
        <w:br/>
      </w:r>
      <w:hyperlink r:id="rId7" w:history="1">
        <w:r w:rsidR="00BC041A" w:rsidRPr="00F541AA">
          <w:rPr>
            <w:rStyle w:val="a4"/>
            <w:rFonts w:ascii="TT Hoves Pro Trial Light" w:hAnsi="TT Hoves Pro Trial Light"/>
            <w:sz w:val="16"/>
            <w:szCs w:val="16"/>
          </w:rPr>
          <w:t>https://freeboosta.ru/baza-znaniy/post/razmeschenie-reklamnyh-postov</w:t>
        </w:r>
      </w:hyperlink>
      <w:r w:rsidR="00BC041A">
        <w:rPr>
          <w:rFonts w:ascii="TT Hoves Pro Trial Light" w:hAnsi="TT Hoves Pro Trial Light"/>
          <w:sz w:val="16"/>
          <w:szCs w:val="16"/>
        </w:rPr>
        <w:t xml:space="preserve"> </w:t>
      </w:r>
      <w:r w:rsidR="007740B6" w:rsidRPr="00A81D93">
        <w:rPr>
          <w:rFonts w:ascii="TT Hoves Pro Trial Light" w:hAnsi="TT Hoves Pro Trial Light"/>
          <w:sz w:val="16"/>
          <w:szCs w:val="16"/>
        </w:rPr>
        <w:br/>
      </w:r>
      <w:r w:rsidR="007740B6" w:rsidRPr="007740B6">
        <w:rPr>
          <w:rFonts w:ascii="TT Hoves Pro Trial Light" w:hAnsi="TT Hoves Pro Trial Light"/>
          <w:sz w:val="16"/>
          <w:szCs w:val="16"/>
          <w:u w:val="single"/>
        </w:rPr>
        <w:br/>
      </w:r>
      <w:r w:rsidRPr="007740B6">
        <w:rPr>
          <w:rFonts w:ascii="TT Hoves Pro Trial Light" w:hAnsi="TT Hoves Pro Trial Light"/>
          <w:sz w:val="16"/>
          <w:szCs w:val="16"/>
        </w:rPr>
        <w:t>Пост не должен выглядеть как явная реклама! Пожалуйста, делайте пост нативным, как будто Вы просто делитесь своим личным мнением о товаре! Обязательно в описании к посту укажите артикул товар</w:t>
      </w:r>
      <w:r w:rsidRPr="00A81D93">
        <w:rPr>
          <w:rFonts w:ascii="TT Hoves Pro Trial Light" w:hAnsi="TT Hoves Pro Trial Light"/>
          <w:sz w:val="16"/>
          <w:szCs w:val="16"/>
        </w:rPr>
        <w:t xml:space="preserve">а: </w:t>
      </w:r>
      <w:r w:rsidRPr="00A81D93">
        <w:rPr>
          <w:rFonts w:ascii="TT Hoves Pro Trial Light" w:hAnsi="TT Hoves Pro Trial Light"/>
          <w:sz w:val="16"/>
          <w:szCs w:val="16"/>
          <w:highlight w:val="yellow"/>
        </w:rPr>
        <w:t>WB 7833731</w:t>
      </w:r>
      <w:r w:rsidRPr="007740B6">
        <w:rPr>
          <w:rFonts w:ascii="TT Hoves Pro Trial Light" w:hAnsi="TT Hoves Pro Trial Light"/>
          <w:sz w:val="16"/>
          <w:szCs w:val="16"/>
        </w:rPr>
        <w:t xml:space="preserve"> </w:t>
      </w:r>
      <w:r w:rsidR="007740B6">
        <w:rPr>
          <w:rFonts w:ascii="TT Hoves Pro Trial Light" w:hAnsi="TT Hoves Pro Trial Light"/>
          <w:sz w:val="16"/>
          <w:szCs w:val="16"/>
        </w:rPr>
        <w:br/>
      </w:r>
    </w:p>
    <w:p w14:paraId="1F3BBCD8" w14:textId="25699FFB" w:rsidR="007740B6" w:rsidRPr="007740B6" w:rsidRDefault="00854AC3" w:rsidP="007740B6">
      <w:pPr>
        <w:pStyle w:val="a3"/>
        <w:numPr>
          <w:ilvl w:val="0"/>
          <w:numId w:val="2"/>
        </w:numPr>
        <w:rPr>
          <w:rFonts w:ascii="TT Hoves Pro Trial Light" w:hAnsi="TT Hoves Pro Trial Light"/>
          <w:sz w:val="16"/>
          <w:szCs w:val="16"/>
        </w:rPr>
      </w:pPr>
      <w:r w:rsidRPr="007740B6">
        <w:rPr>
          <w:rFonts w:ascii="TT Hoves Pro Trial Light" w:hAnsi="TT Hoves Pro Trial Light"/>
          <w:sz w:val="16"/>
          <w:szCs w:val="16"/>
        </w:rPr>
        <w:t>После публикации рекламного поста, пришлите мне ссылку на него в чат на Фрибусте и у себя в разделе «Мои задания» нажмите на последний пункт №6 «Отзыв на товар оставлен, рекламный пост размещен»</w:t>
      </w:r>
      <w:r w:rsidR="007740B6">
        <w:rPr>
          <w:rFonts w:ascii="TT Hoves Pro Trial Light" w:hAnsi="TT Hoves Pro Trial Light"/>
          <w:sz w:val="16"/>
          <w:szCs w:val="16"/>
        </w:rPr>
        <w:br/>
      </w:r>
    </w:p>
    <w:p w14:paraId="3FD4605C" w14:textId="683A4A28" w:rsidR="00455489" w:rsidRPr="007740B6" w:rsidRDefault="00854AC3" w:rsidP="007740B6">
      <w:pPr>
        <w:pStyle w:val="a3"/>
        <w:numPr>
          <w:ilvl w:val="0"/>
          <w:numId w:val="2"/>
        </w:numPr>
        <w:rPr>
          <w:rFonts w:ascii="TT Hoves Pro Trial Light" w:hAnsi="TT Hoves Pro Trial Light"/>
          <w:sz w:val="16"/>
          <w:szCs w:val="16"/>
        </w:rPr>
      </w:pPr>
      <w:r w:rsidRPr="007740B6">
        <w:rPr>
          <w:rFonts w:ascii="TT Hoves Pro Trial Light" w:hAnsi="TT Hoves Pro Trial Light"/>
          <w:sz w:val="16"/>
          <w:szCs w:val="16"/>
        </w:rPr>
        <w:t>После этого, я проверю выполнение задания, и если все хорошо, мы обмениваемся отзывами, и наша с Вами интеграция автоматически завершится :)</w:t>
      </w:r>
    </w:p>
    <w:sectPr w:rsidR="00455489" w:rsidRPr="007740B6" w:rsidSect="00A81D93">
      <w:pgSz w:w="11906" w:h="16838"/>
      <w:pgMar w:top="0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T Hoves Pro Trial Light">
    <w:panose1 w:val="020B0003020000020203"/>
    <w:charset w:val="CC"/>
    <w:family w:val="swiss"/>
    <w:pitch w:val="variable"/>
    <w:sig w:usb0="A000027F" w:usb1="5000A4F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C6BDE"/>
    <w:multiLevelType w:val="hybridMultilevel"/>
    <w:tmpl w:val="BFB29250"/>
    <w:lvl w:ilvl="0" w:tplc="B50ADF6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83385"/>
    <w:multiLevelType w:val="hybridMultilevel"/>
    <w:tmpl w:val="C032C7BE"/>
    <w:lvl w:ilvl="0" w:tplc="58B0A8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1DE"/>
    <w:rsid w:val="000622F9"/>
    <w:rsid w:val="002D4DDA"/>
    <w:rsid w:val="00455489"/>
    <w:rsid w:val="00477BF0"/>
    <w:rsid w:val="005C0100"/>
    <w:rsid w:val="005D1FBB"/>
    <w:rsid w:val="00600A1C"/>
    <w:rsid w:val="006B63C5"/>
    <w:rsid w:val="006F49CE"/>
    <w:rsid w:val="007463DD"/>
    <w:rsid w:val="007740B6"/>
    <w:rsid w:val="0078117A"/>
    <w:rsid w:val="007F6F4E"/>
    <w:rsid w:val="00854AC3"/>
    <w:rsid w:val="0087614E"/>
    <w:rsid w:val="00893401"/>
    <w:rsid w:val="00903037"/>
    <w:rsid w:val="009F41DE"/>
    <w:rsid w:val="00A46FB6"/>
    <w:rsid w:val="00A81D93"/>
    <w:rsid w:val="00AD1B13"/>
    <w:rsid w:val="00BB68AD"/>
    <w:rsid w:val="00BC041A"/>
    <w:rsid w:val="00BE3371"/>
    <w:rsid w:val="00C83897"/>
    <w:rsid w:val="00CB0E3F"/>
    <w:rsid w:val="00D45805"/>
    <w:rsid w:val="00E31352"/>
    <w:rsid w:val="00E4186D"/>
    <w:rsid w:val="00F15DBD"/>
    <w:rsid w:val="00F6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7792"/>
  <w15:chartTrackingRefBased/>
  <w15:docId w15:val="{E323E90C-6D43-4D80-A482-85D6FEA4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5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7B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7B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7B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041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C04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reeboosta.ru/baza-znaniy/post/razmeschenie-reklamnyh-post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0CDC9-894F-4C07-BF76-CFAAC354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Tarasenko Vasiliy Freeboosta.ru</dc:creator>
  <cp:keywords/>
  <dc:description/>
  <cp:lastModifiedBy>Vasiliy</cp:lastModifiedBy>
  <cp:revision>2</cp:revision>
  <dcterms:created xsi:type="dcterms:W3CDTF">2025-03-13T13:18:00Z</dcterms:created>
  <dcterms:modified xsi:type="dcterms:W3CDTF">2025-03-13T13:18:00Z</dcterms:modified>
</cp:coreProperties>
</file>